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A" w:rsidRPr="006B3C48" w:rsidRDefault="00FF4A5A" w:rsidP="00FF4A5A">
      <w:pPr>
        <w:pStyle w:val="Header"/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cs="Times New Roman"/>
          <w:bCs/>
          <w:color w:val="000000"/>
          <w:lang w:val="nl-NL"/>
        </w:rPr>
        <w:tab/>
      </w:r>
      <w:r w:rsidRPr="006B3C48"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  <w:t xml:space="preserve">Phụ lục </w:t>
      </w: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số</w:t>
      </w:r>
      <w:r w:rsidRPr="006B3C48"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  <w:t xml:space="preserve"> 12</w:t>
      </w:r>
    </w:p>
    <w:p w:rsidR="00FF4A5A" w:rsidRPr="006B3C48" w:rsidRDefault="00FF4A5A" w:rsidP="00FF4A5A">
      <w:pPr>
        <w:pStyle w:val="Heading7"/>
        <w:spacing w:before="0" w:after="0"/>
        <w:jc w:val="center"/>
        <w:rPr>
          <w:i/>
          <w:color w:val="000000"/>
          <w:sz w:val="26"/>
          <w:szCs w:val="26"/>
          <w:lang w:val="nl-NL"/>
        </w:rPr>
      </w:pPr>
      <w:r w:rsidRPr="006B3C48">
        <w:rPr>
          <w:i/>
          <w:color w:val="000000"/>
          <w:sz w:val="26"/>
          <w:szCs w:val="26"/>
          <w:lang w:val="nl-NL"/>
        </w:rPr>
        <w:t>(Ban hành kèm theo Thông t</w:t>
      </w:r>
      <w:r w:rsidRPr="006B3C48">
        <w:rPr>
          <w:rFonts w:hint="eastAsia"/>
          <w:i/>
          <w:color w:val="000000"/>
          <w:sz w:val="26"/>
          <w:szCs w:val="26"/>
          <w:lang w:val="nl-NL"/>
        </w:rPr>
        <w:t>ư</w:t>
      </w:r>
      <w:r w:rsidRPr="006B3C48">
        <w:rPr>
          <w:i/>
          <w:color w:val="000000"/>
          <w:sz w:val="26"/>
          <w:szCs w:val="26"/>
          <w:lang w:val="nl-NL"/>
        </w:rPr>
        <w:t xml:space="preserve">  số 10/2012/TT-BXD</w:t>
      </w:r>
    </w:p>
    <w:p w:rsidR="00FF4A5A" w:rsidRPr="006B3C48" w:rsidRDefault="00FF4A5A" w:rsidP="00FF4A5A">
      <w:pPr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ngày 20 tháng 12 năm 2012 của Bộ Xây dựng)</w:t>
      </w:r>
    </w:p>
    <w:p w:rsidR="00FF4A5A" w:rsidRPr="006B3C48" w:rsidRDefault="00FF4A5A" w:rsidP="00FF4A5A">
      <w:pPr>
        <w:pStyle w:val="Heading2"/>
        <w:rPr>
          <w:rFonts w:ascii="Times New Roman" w:hAnsi="Times New Roman"/>
          <w:color w:val="000000"/>
          <w:szCs w:val="26"/>
          <w:lang w:val="nl-NL"/>
        </w:rPr>
      </w:pPr>
      <w:r w:rsidRPr="006B3C48">
        <w:rPr>
          <w:rFonts w:ascii="Times New Roman" w:hAnsi="Times New Roman"/>
          <w:color w:val="000000"/>
          <w:szCs w:val="26"/>
          <w:lang w:val="nl-NL"/>
        </w:rPr>
        <w:t>CỘNG HOÀ XÃ HỘI CHỦ NGHĨA VIỆT NAM</w:t>
      </w:r>
    </w:p>
    <w:p w:rsidR="00FF4A5A" w:rsidRPr="006B3C48" w:rsidRDefault="00FF4A5A" w:rsidP="00FF4A5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nl-NL"/>
        </w:rPr>
        <w:t>Độc lập - Tự do - Hạnh phúc</w:t>
      </w:r>
    </w:p>
    <w:p w:rsidR="00FF4A5A" w:rsidRPr="006B3C48" w:rsidRDefault="00FF4A5A" w:rsidP="00FF4A5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FF4A5A" w:rsidRPr="006B3C48" w:rsidRDefault="00FF4A5A" w:rsidP="00FF4A5A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ĐƠN ĐỀ NGHỊ CẤP GIẤY PHÉP XÂY DỰNG CHO DỰ ÁN</w:t>
      </w:r>
    </w:p>
    <w:p w:rsidR="00FF4A5A" w:rsidRPr="006B3C48" w:rsidRDefault="00FF4A5A" w:rsidP="00FF4A5A">
      <w:pPr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 cho công trình thuộc dự án ..................</w:t>
      </w:r>
    </w:p>
    <w:p w:rsidR="00FF4A5A" w:rsidRPr="006B3C48" w:rsidRDefault="00FF4A5A" w:rsidP="00FF4A5A">
      <w:pPr>
        <w:ind w:firstLine="720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Kính gửi: ... .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(cơ quan cấp GPXD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). . . . . . . . . . . .. . . . . 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1. Tên chủ đầu tư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:  . . . . . . . . . . . . . . . . . .. . . .......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Ngư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 xml:space="preserve">ời đại diện  . . . . . . . . . .. . . . . . . . . . Chức vụ: . . . . . . . . . . . . . ..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 liên hệ: . . . . . . . . . .. . . . . . . .. . . . . . . .  . . . . . . . .  . 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Số nhà:  . . . . . . . .Đư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ờng. .   .. .. . . . . . . Phư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ờng (xã). . .. .  . . . . 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Tỉnh, thành phố: . . . . . .. . .  . . .. . . . . . . . . . . . . . . . . . . . 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Số điện thoại: . . . . . . .. . . . . . . . . . . . . . . . . . . . . . . . . . . . . . 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2. Địa điểm xây dựng: . . . . ... . . . . . . . . . . . . . . . . . . . . . . . . . . . .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Lô đất số  . . . . . . . . . . .... . . . . . . . .Diện tích . . . . . .. . . ... . 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Tại: . . . . . . . . . . .  . . . . . .. . . . . . Đư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ờng: . . .. . . . . . . . .. . . .. . 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Phư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 xml:space="preserve">ờng (xã) . . . . . . . . . . . . . . . . . Quận (huyện). .......... . . . . .  . .  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Tỉnh, thành phố. . . . . . . . . . . . . ....... . . . . . . . . . . . . .. . . . . . . . . 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3. Nội dung đề nghị cấp phép: . . . .. ...... . . . . . . . . .  . . . . .  . . . . . . 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Tên dự án:........................................................</w:t>
      </w:r>
    </w:p>
    <w:p w:rsidR="00FF4A5A" w:rsidRPr="006B3C48" w:rsidRDefault="00FF4A5A" w:rsidP="00FF4A5A">
      <w:pPr>
        <w:ind w:left="900" w:hanging="18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Đã được: ..............phê duyệt, theo Quyết định số: ............... ngày............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Gồm: (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n)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công trình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 Trong đó: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+ Công trình số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(1-n)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:  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(tên công trình)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</w:p>
    <w:p w:rsidR="00FF4A5A" w:rsidRPr="006B3C48" w:rsidRDefault="00FF4A5A" w:rsidP="00FF4A5A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- Loại công trình: ....................................Cấp công trình: ....................... </w:t>
      </w:r>
    </w:p>
    <w:p w:rsidR="00FF4A5A" w:rsidRPr="006B3C48" w:rsidRDefault="00FF4A5A" w:rsidP="00FF4A5A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ab/>
        <w:t>- Diện tích xây dựng tầng 1: .........m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FF4A5A" w:rsidRPr="006B3C48" w:rsidRDefault="00FF4A5A" w:rsidP="00FF4A5A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ab/>
        <w:t>- Tổng diện tích sàn:……….. 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(ghi rõ diện tích sàn các tầng hầm, tầng trên mặt </w:t>
      </w:r>
      <w:r w:rsidRPr="006B3C48">
        <w:rPr>
          <w:rFonts w:ascii="Times New Roman" w:hAnsi="Times New Roman" w:hint="eastAsia"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ất, tầng kỹ thuật, tầng lửng, tum).</w:t>
      </w:r>
    </w:p>
    <w:p w:rsidR="00FF4A5A" w:rsidRPr="006B3C48" w:rsidRDefault="00FF4A5A" w:rsidP="00FF4A5A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ab/>
        <w:t>- Chiều cao công trình: .....m (trong đó ghi rõ chiều cao các tầng hầm, tầng trên mặt đất, tầng lửng, tum).</w:t>
      </w:r>
    </w:p>
    <w:p w:rsidR="00FF4A5A" w:rsidRPr="006B3C48" w:rsidRDefault="00FF4A5A" w:rsidP="00FF4A5A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- Số tầng: (ghi rõ số tầng hầm, tầng trên mặt </w:t>
      </w:r>
      <w:r w:rsidRPr="006B3C48">
        <w:rPr>
          <w:rFonts w:ascii="Times New Roman" w:hAnsi="Times New Roman" w:hint="eastAsia"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ất, tầng kỹ thuật, tầng lửng, tum)</w:t>
      </w:r>
    </w:p>
    <w:p w:rsidR="00FF4A5A" w:rsidRPr="006B3C48" w:rsidRDefault="00FF4A5A" w:rsidP="00FF4A5A">
      <w:pPr>
        <w:ind w:firstLine="72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Nội dung khác:................................................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4. Tổ chức t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ư vấn thiết kế: .. . . . . . . . . . . . . . . . . . . . . . . . . 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+ Công trình số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(1-n)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: ........................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Địa chỉ . . . . . . . . . . . . . . . . ... . . . . . . . . . . . . . .  . . . . . . . . . . . . .  </w:t>
      </w:r>
    </w:p>
    <w:p w:rsidR="00FF4A5A" w:rsidRPr="006B3C48" w:rsidRDefault="00FF4A5A" w:rsidP="00FF4A5A">
      <w:pPr>
        <w:pStyle w:val="BodyTextIndent2"/>
        <w:spacing w:after="0" w:line="240" w:lineRule="auto"/>
        <w:ind w:firstLine="36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Điện thoại . . . . . . . . . . .  . . .. . . . . . . . . . . . . . . . . . . . . . . . . . . . . . .</w:t>
      </w:r>
    </w:p>
    <w:p w:rsidR="00FF4A5A" w:rsidRPr="006B3C48" w:rsidRDefault="00FF4A5A" w:rsidP="00FF4A5A">
      <w:pPr>
        <w:pStyle w:val="BodyTextIndent2"/>
        <w:spacing w:after="0" w:line="240" w:lineRule="auto"/>
        <w:ind w:firstLine="36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Số chứng chỉ hành nghề của chủ nhiệm thiết kế: ..........cấp ngày:.........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5. Dự kiến thời gian hoàn thành dự án: .  ............... tháng.</w:t>
      </w:r>
    </w:p>
    <w:p w:rsidR="00FF4A5A" w:rsidRPr="006B3C48" w:rsidRDefault="00FF4A5A" w:rsidP="00FF4A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6. </w:t>
      </w:r>
      <w:smartTag w:uri="urn:schemas-microsoft-com:office:smarttags" w:element="place">
        <w:r w:rsidRPr="006B3C48">
          <w:rPr>
            <w:rFonts w:ascii="Times New Roman" w:hAnsi="Times New Roman"/>
            <w:color w:val="000000"/>
            <w:sz w:val="26"/>
            <w:szCs w:val="26"/>
            <w:lang w:val="nl-NL"/>
          </w:rPr>
          <w:t>Cam</w:t>
        </w:r>
      </w:smartTag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kết: tôi xin cam đoan làm theo đúng giấy phép đ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softHyphen/>
        <w:t>ược cấp, nếu sai tôi xin hoàn toàn chịu trách nhiệm và bị xử lý theo quy định của pháp luật.</w:t>
      </w:r>
    </w:p>
    <w:p w:rsidR="00FF4A5A" w:rsidRPr="006B3C48" w:rsidRDefault="00FF4A5A" w:rsidP="00FF4A5A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  <w:lastRenderedPageBreak/>
        <w:t>Gửi kèm theo Đơn này các tài liệu:</w:t>
      </w:r>
    </w:p>
    <w:p w:rsidR="00FF4A5A" w:rsidRPr="006B3C48" w:rsidRDefault="00FF4A5A" w:rsidP="00FF4A5A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>1 -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                                                        ...... ..,   Ngày ..... tháng .... năm ....</w:t>
      </w:r>
    </w:p>
    <w:p w:rsidR="00FF4A5A" w:rsidRPr="006B3C48" w:rsidRDefault="00FF4A5A" w:rsidP="00FF4A5A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2 -                                                                       </w:t>
      </w: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Ngư</w:t>
      </w: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softHyphen/>
        <w:t xml:space="preserve">ời làm đơn </w:t>
      </w:r>
    </w:p>
    <w:p w:rsidR="00FF4A5A" w:rsidRPr="006B3C48" w:rsidRDefault="00FF4A5A" w:rsidP="00FF4A5A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 xml:space="preserve">                                 (Ký ghi rõ họ tên)</w:t>
      </w:r>
    </w:p>
    <w:p w:rsidR="005261ED" w:rsidRDefault="00FF4A5A" w:rsidP="00FF4A5A">
      <w:r w:rsidRPr="006B3C48">
        <w:rPr>
          <w:b/>
          <w:color w:val="000000"/>
          <w:sz w:val="26"/>
          <w:szCs w:val="26"/>
          <w:lang w:val="nl-NL"/>
        </w:rPr>
        <w:br w:type="page"/>
      </w:r>
    </w:p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A5A"/>
    <w:rsid w:val="00302510"/>
    <w:rsid w:val="00424D19"/>
    <w:rsid w:val="005261ED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5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F4A5A"/>
    <w:pPr>
      <w:keepNext/>
      <w:jc w:val="center"/>
      <w:outlineLvl w:val="1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FF4A5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A5A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FF4A5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F4A5A"/>
    <w:pPr>
      <w:spacing w:after="120" w:line="480" w:lineRule="auto"/>
      <w:ind w:left="36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FF4A5A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rsid w:val="00FF4A5A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character" w:customStyle="1" w:styleId="HeaderChar">
    <w:name w:val="Header Char"/>
    <w:basedOn w:val="DefaultParagraphFont"/>
    <w:link w:val="Header"/>
    <w:rsid w:val="00FF4A5A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2013-07-22T08:23:00Z</dcterms:created>
  <dcterms:modified xsi:type="dcterms:W3CDTF">2013-07-22T08:24:00Z</dcterms:modified>
</cp:coreProperties>
</file>